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A2EC" w14:textId="77777777" w:rsidR="00D15DC2" w:rsidRDefault="00D15DC2" w:rsidP="00152BBE">
      <w:pPr>
        <w:pStyle w:val="a8"/>
        <w:rPr>
          <w:rFonts w:ascii="Proto Grotesk" w:hAnsi="Proto Grotesk" w:cs="Proto Grotesk"/>
          <w:b/>
          <w:bCs/>
          <w:position w:val="-3"/>
          <w:sz w:val="27"/>
          <w:szCs w:val="27"/>
        </w:rPr>
      </w:pPr>
      <w:r w:rsidRPr="00D15DC2">
        <w:rPr>
          <w:rFonts w:ascii="Proto Grotesk" w:hAnsi="Proto Grotesk" w:cs="Proto Grotesk"/>
          <w:b/>
          <w:bCs/>
          <w:position w:val="-3"/>
          <w:sz w:val="27"/>
          <w:szCs w:val="27"/>
        </w:rPr>
        <w:t>Условие в Трудовом договоре с иностранцем, не являющемся резидентом РФ, о порядке выплаты заработной платы</w:t>
      </w:r>
    </w:p>
    <w:p w14:paraId="128BDB8C" w14:textId="77777777" w:rsidR="00D15DC2" w:rsidRDefault="00D15DC2" w:rsidP="00152BBE">
      <w:pPr>
        <w:pStyle w:val="a8"/>
        <w:rPr>
          <w:rFonts w:ascii="Proto Grotesk" w:hAnsi="Proto Grotesk" w:cs="Proto Grotesk"/>
          <w:b/>
          <w:bCs/>
          <w:position w:val="-3"/>
          <w:sz w:val="27"/>
          <w:szCs w:val="27"/>
        </w:rPr>
      </w:pPr>
    </w:p>
    <w:p w14:paraId="5DC70BA1" w14:textId="32020523" w:rsidR="00152BBE" w:rsidRDefault="00152BBE" w:rsidP="00152BBE">
      <w:pPr>
        <w:pStyle w:val="a8"/>
      </w:pPr>
      <w:r>
        <w:t>…</w:t>
      </w:r>
    </w:p>
    <w:p w14:paraId="3EC7D45D" w14:textId="77777777" w:rsidR="00DE3820" w:rsidRDefault="00DE3820" w:rsidP="00152BBE">
      <w:pPr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</w:pPr>
      <w:r w:rsidRPr="00DE3820"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>5.2. Заработная плата выплачивается Работнику посредством перевода на счет в банке, уполномоченном на проведение операций с иностранной валютой.</w:t>
      </w:r>
    </w:p>
    <w:p w14:paraId="585CF471" w14:textId="2BD25306" w:rsidR="00152BBE" w:rsidRPr="00152BBE" w:rsidRDefault="00152BBE" w:rsidP="00152BBE">
      <w:r>
        <w:rPr>
          <w:rFonts w:ascii="Spectral-Regular Cyr" w:eastAsia="Times New Roman" w:hAnsi="Spectral-Regular Cyr" w:cs="Spectral-Regular Cyr"/>
          <w:color w:val="000000"/>
          <w:sz w:val="18"/>
          <w:szCs w:val="18"/>
          <w:lang w:eastAsia="ru-RU"/>
        </w:rPr>
        <w:t>…</w:t>
      </w:r>
    </w:p>
    <w:sectPr w:rsidR="00152BBE" w:rsidRPr="00152BB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ACA5" w14:textId="77777777" w:rsidR="001C0AAC" w:rsidRDefault="001C0AAC" w:rsidP="001C0AAC">
      <w:pPr>
        <w:spacing w:after="0" w:line="240" w:lineRule="auto"/>
      </w:pPr>
      <w:r>
        <w:separator/>
      </w:r>
    </w:p>
  </w:endnote>
  <w:endnote w:type="continuationSeparator" w:id="0">
    <w:p w14:paraId="5ECFFA6A" w14:textId="77777777" w:rsidR="001C0AAC" w:rsidRDefault="001C0AAC" w:rsidP="001C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to Grotesk">
    <w:panose1 w:val="02000000000000000000"/>
    <w:charset w:val="00"/>
    <w:family w:val="modern"/>
    <w:notTrueType/>
    <w:pitch w:val="variable"/>
    <w:sig w:usb0="00000287" w:usb1="00000003" w:usb2="00000000" w:usb3="00000000" w:csb0="0000009F" w:csb1="00000000"/>
  </w:font>
  <w:font w:name="Spectral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pectral-Regular Cyr">
    <w:altName w:val="Spectr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9D600" w14:textId="77777777" w:rsidR="001C0AAC" w:rsidRDefault="001C0AAC" w:rsidP="001C0AAC">
      <w:pPr>
        <w:spacing w:after="0" w:line="240" w:lineRule="auto"/>
      </w:pPr>
      <w:r>
        <w:separator/>
      </w:r>
    </w:p>
  </w:footnote>
  <w:footnote w:type="continuationSeparator" w:id="0">
    <w:p w14:paraId="7174D0A9" w14:textId="77777777" w:rsidR="001C0AAC" w:rsidRDefault="001C0AAC" w:rsidP="001C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BEB3" w14:textId="7EF1A93A" w:rsidR="001C0AAC" w:rsidRDefault="001C0AAC" w:rsidP="001C0AAC">
    <w:pPr>
      <w:pStyle w:val="a3"/>
    </w:pPr>
    <w:r w:rsidRPr="00243567">
      <w:rPr>
        <w:noProof/>
        <w:lang w:eastAsia="ru-RU"/>
      </w:rPr>
      <w:drawing>
        <wp:inline distT="0" distB="0" distL="0" distR="0" wp14:anchorId="7DC777ED" wp14:editId="2C7E28D8">
          <wp:extent cx="2503805" cy="330835"/>
          <wp:effectExtent l="0" t="0" r="0" b="0"/>
          <wp:docPr id="1" name="Рисунок 1" descr="\\VERSTKA2\Kadr\Indesign\Kadrovoe_Delo_ind\current_KD\REKLAMA02\ JPG\logo_tel_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VERSTKA2\Kadr\Indesign\Kadrovoe_Delo_ind\current_KD\REKLAMA02\ JPG\logo_tel_K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1F914F" w14:textId="77777777" w:rsidR="001C0AAC" w:rsidRDefault="001C0A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C"/>
    <w:rsid w:val="000353A2"/>
    <w:rsid w:val="00152BBE"/>
    <w:rsid w:val="001C0AAC"/>
    <w:rsid w:val="006E78DE"/>
    <w:rsid w:val="00B67D48"/>
    <w:rsid w:val="00D15DC2"/>
    <w:rsid w:val="00DE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67CE"/>
  <w15:chartTrackingRefBased/>
  <w15:docId w15:val="{58674819-B88D-4C6B-A34C-0C060B03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AAC"/>
  </w:style>
  <w:style w:type="paragraph" w:styleId="a5">
    <w:name w:val="footer"/>
    <w:basedOn w:val="a"/>
    <w:link w:val="a6"/>
    <w:uiPriority w:val="99"/>
    <w:unhideWhenUsed/>
    <w:rsid w:val="001C0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AAC"/>
  </w:style>
  <w:style w:type="paragraph" w:customStyle="1" w:styleId="a7">
    <w:name w:val="Заголовок образца (Образец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eastAsia="Times New Roman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eastAsia="Times New Roman" w:hAnsi="Spectral-Regular" w:cs="Spectral-Regular"/>
      <w:color w:val="000000"/>
      <w:sz w:val="18"/>
      <w:szCs w:val="18"/>
      <w:lang w:eastAsia="ru-RU"/>
    </w:rPr>
  </w:style>
  <w:style w:type="paragraph" w:customStyle="1" w:styleId="a9">
    <w:name w:val="Абзац с красной строкой (Статья:Текст)"/>
    <w:basedOn w:val="a"/>
    <w:uiPriority w:val="99"/>
    <w:rsid w:val="00152BB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0" w:line="270" w:lineRule="atLeast"/>
      <w:ind w:firstLine="170"/>
      <w:textAlignment w:val="center"/>
    </w:pPr>
    <w:rPr>
      <w:rFonts w:ascii="Spectral-Regular" w:eastAsia="Times New Roman" w:hAnsi="Spectral-Regular" w:cs="Spectral-Regular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Полякова Виктория Юрьевна</cp:lastModifiedBy>
  <cp:revision>3</cp:revision>
  <dcterms:created xsi:type="dcterms:W3CDTF">2021-05-17T10:38:00Z</dcterms:created>
  <dcterms:modified xsi:type="dcterms:W3CDTF">2021-05-17T10:38:00Z</dcterms:modified>
</cp:coreProperties>
</file>